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C1" w:rsidRDefault="002E3BC1" w:rsidP="002E3BC1">
      <w:pPr>
        <w:ind w:firstLine="540"/>
      </w:pPr>
      <w:r>
        <w:t xml:space="preserve">                                            ПРОТОКОЛ  № 22</w:t>
      </w:r>
    </w:p>
    <w:p w:rsidR="002E3BC1" w:rsidRDefault="002E3BC1" w:rsidP="002E3BC1">
      <w:pPr>
        <w:ind w:firstLine="540"/>
      </w:pPr>
    </w:p>
    <w:p w:rsidR="002E3BC1" w:rsidRDefault="002E3BC1" w:rsidP="002E3BC1">
      <w:pPr>
        <w:ind w:firstLine="540"/>
      </w:pPr>
      <w:r>
        <w:t xml:space="preserve"> СОБРАНИЯ ПРАВЛЕНИЯ ТСЖ «ВЕСНА»  МНОГОКВАРТИРНОГО ДОМА № 23 по 1-ому </w:t>
      </w:r>
      <w:proofErr w:type="spellStart"/>
      <w:r>
        <w:t>Добролюбовскому</w:t>
      </w:r>
      <w:proofErr w:type="spellEnd"/>
      <w:r>
        <w:t xml:space="preserve"> проезду г. Пушкино Московской области.</w:t>
      </w:r>
    </w:p>
    <w:p w:rsidR="002E3BC1" w:rsidRDefault="002E3BC1" w:rsidP="002E3BC1">
      <w:pPr>
        <w:ind w:firstLine="540"/>
      </w:pPr>
    </w:p>
    <w:p w:rsidR="002E3BC1" w:rsidRDefault="002E3BC1" w:rsidP="002E3BC1">
      <w:pPr>
        <w:ind w:firstLine="540"/>
      </w:pPr>
      <w:r>
        <w:t>г. Пушкино                                                                                        18 апреля 2015 года.</w:t>
      </w:r>
    </w:p>
    <w:p w:rsidR="002E3BC1" w:rsidRDefault="002E3BC1" w:rsidP="002E3BC1">
      <w:pPr>
        <w:ind w:firstLine="540"/>
      </w:pPr>
    </w:p>
    <w:p w:rsidR="002E3BC1" w:rsidRDefault="00EE3054" w:rsidP="002E3BC1">
      <w:r>
        <w:t xml:space="preserve">Присутствовали: </w:t>
      </w:r>
      <w:r w:rsidR="002E3BC1">
        <w:t>Герасимова М.В., Дронова Е.Г.,  Парамонова О.И.</w:t>
      </w:r>
      <w:r>
        <w:t xml:space="preserve">, </w:t>
      </w:r>
      <w:proofErr w:type="spellStart"/>
      <w:r>
        <w:t>Таранин</w:t>
      </w:r>
      <w:proofErr w:type="spellEnd"/>
      <w:r>
        <w:t xml:space="preserve"> СЛ.</w:t>
      </w:r>
    </w:p>
    <w:p w:rsidR="002E3BC1" w:rsidRDefault="002E3BC1" w:rsidP="002E3BC1">
      <w:r>
        <w:t>Присутствовало 4 членов Правления из</w:t>
      </w:r>
      <w:r w:rsidR="00EE3054">
        <w:t xml:space="preserve"> 6</w:t>
      </w:r>
      <w:r>
        <w:t>, что составляет менее  50 %. Кворума есть, заседание правомочно.</w:t>
      </w:r>
    </w:p>
    <w:p w:rsidR="002E3BC1" w:rsidRDefault="002E3BC1" w:rsidP="002E3BC1">
      <w:pPr>
        <w:ind w:firstLine="540"/>
      </w:pPr>
    </w:p>
    <w:p w:rsidR="002E3BC1" w:rsidRDefault="002E3BC1" w:rsidP="002E3BC1">
      <w:pPr>
        <w:ind w:firstLine="540"/>
      </w:pPr>
      <w:r>
        <w:t>Повестка собрания:</w:t>
      </w:r>
    </w:p>
    <w:p w:rsidR="002E3BC1" w:rsidRDefault="002E3BC1" w:rsidP="002E3BC1">
      <w:pPr>
        <w:pStyle w:val="a3"/>
        <w:numPr>
          <w:ilvl w:val="0"/>
          <w:numId w:val="1"/>
        </w:numPr>
      </w:pPr>
      <w:r>
        <w:t xml:space="preserve">Провести капитально-восстановительный ремонт лифта (предписание </w:t>
      </w:r>
      <w:proofErr w:type="spellStart"/>
      <w:r>
        <w:t>Ростехнадзора</w:t>
      </w:r>
      <w:proofErr w:type="spellEnd"/>
      <w:r>
        <w:t>).</w:t>
      </w:r>
    </w:p>
    <w:p w:rsidR="006510EE" w:rsidRDefault="006510EE"/>
    <w:p w:rsidR="00D22344" w:rsidRDefault="00D22344" w:rsidP="00D22344">
      <w:r>
        <w:t xml:space="preserve">  1.Слушали.</w:t>
      </w:r>
    </w:p>
    <w:p w:rsidR="00D22344" w:rsidRDefault="00D22344" w:rsidP="00D22344">
      <w:pPr>
        <w:jc w:val="both"/>
        <w:rPr>
          <w:sz w:val="22"/>
          <w:szCs w:val="22"/>
        </w:rPr>
      </w:pPr>
      <w:r>
        <w:t xml:space="preserve">        Дронова Е.Г. – в связи с Предписанием </w:t>
      </w:r>
      <w:proofErr w:type="spellStart"/>
      <w:r>
        <w:t>Ростехнадзора</w:t>
      </w:r>
      <w:proofErr w:type="spellEnd"/>
      <w:r>
        <w:t xml:space="preserve"> необходимо провести  капитально-восстановительный ремонт лифта заводской № 37095. Сметная стоимость – 203780,09 руб.</w:t>
      </w:r>
    </w:p>
    <w:p w:rsidR="00D22344" w:rsidRDefault="00D22344" w:rsidP="00D223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Парамонова О.И. предложила провести ремонт</w:t>
      </w:r>
    </w:p>
    <w:p w:rsidR="00D22344" w:rsidRDefault="00D22344" w:rsidP="00D22344">
      <w:pPr>
        <w:ind w:left="540"/>
      </w:pPr>
      <w:r>
        <w:t>Голосовали:</w:t>
      </w:r>
    </w:p>
    <w:p w:rsidR="00D22344" w:rsidRDefault="00D22344" w:rsidP="00D22344">
      <w:pPr>
        <w:jc w:val="both"/>
      </w:pPr>
      <w:r>
        <w:t xml:space="preserve">             ЗА         4               ПРОТИВ            0                  ВОЗДЕРЖАЛИСЬ   0</w:t>
      </w:r>
    </w:p>
    <w:p w:rsidR="002D0E0D" w:rsidRDefault="002D0E0D" w:rsidP="00D22344">
      <w:pPr>
        <w:jc w:val="both"/>
      </w:pPr>
    </w:p>
    <w:p w:rsidR="002D0E0D" w:rsidRDefault="002D0E0D" w:rsidP="002D0E0D">
      <w:pPr>
        <w:jc w:val="both"/>
      </w:pPr>
      <w:r>
        <w:t>Данные вопросы вынести на общее собрание. Провести собрание 28 апреля 2015 года.</w:t>
      </w:r>
    </w:p>
    <w:p w:rsidR="002D0E0D" w:rsidRDefault="002D0E0D" w:rsidP="002D0E0D">
      <w:pPr>
        <w:jc w:val="both"/>
      </w:pPr>
      <w:r>
        <w:t>Дроновой организовать проведение собрания</w:t>
      </w:r>
      <w:r w:rsidR="00EE3054">
        <w:t>.</w:t>
      </w:r>
    </w:p>
    <w:p w:rsidR="002D0E0D" w:rsidRDefault="002D0E0D" w:rsidP="002D0E0D">
      <w:pPr>
        <w:jc w:val="both"/>
      </w:pPr>
      <w:r>
        <w:t xml:space="preserve">     </w:t>
      </w:r>
    </w:p>
    <w:p w:rsidR="002D0E0D" w:rsidRDefault="002D0E0D" w:rsidP="002D0E0D">
      <w:pPr>
        <w:ind w:left="540"/>
      </w:pPr>
      <w:r>
        <w:t>Правление:</w:t>
      </w:r>
    </w:p>
    <w:p w:rsidR="002D0E0D" w:rsidRDefault="002D0E0D" w:rsidP="002D0E0D">
      <w:pPr>
        <w:ind w:left="540"/>
      </w:pPr>
      <w:r>
        <w:t>Герасимова М.В.</w:t>
      </w:r>
    </w:p>
    <w:p w:rsidR="002D0E0D" w:rsidRDefault="002D0E0D" w:rsidP="002D0E0D">
      <w:r>
        <w:t xml:space="preserve">         Дронова Е.Г.        </w:t>
      </w:r>
    </w:p>
    <w:p w:rsidR="002D0E0D" w:rsidRDefault="002D0E0D" w:rsidP="002D0E0D">
      <w:r>
        <w:t xml:space="preserve">         Парамонова О.И.</w:t>
      </w:r>
    </w:p>
    <w:p w:rsidR="00EE3054" w:rsidRDefault="00EE3054" w:rsidP="002D0E0D">
      <w:r>
        <w:t xml:space="preserve">         </w:t>
      </w:r>
      <w:bookmarkStart w:id="0" w:name="_GoBack"/>
      <w:bookmarkEnd w:id="0"/>
      <w:proofErr w:type="spellStart"/>
      <w:r>
        <w:t>Таранин</w:t>
      </w:r>
      <w:proofErr w:type="spellEnd"/>
      <w:r>
        <w:t xml:space="preserve"> С.Л.</w:t>
      </w:r>
    </w:p>
    <w:p w:rsidR="002D0E0D" w:rsidRDefault="002D0E0D" w:rsidP="00D22344">
      <w:pPr>
        <w:jc w:val="both"/>
      </w:pPr>
    </w:p>
    <w:p w:rsidR="00D22344" w:rsidRDefault="00D22344"/>
    <w:sectPr w:rsidR="00D22344" w:rsidSect="006510EE">
      <w:type w:val="continuous"/>
      <w:pgSz w:w="12240" w:h="15840" w:code="1"/>
      <w:pgMar w:top="851" w:right="737" w:bottom="851" w:left="1588" w:header="170" w:footer="17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BA4"/>
    <w:multiLevelType w:val="hybridMultilevel"/>
    <w:tmpl w:val="A3684FDE"/>
    <w:lvl w:ilvl="0" w:tplc="9E22E9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2D"/>
    <w:rsid w:val="0003255B"/>
    <w:rsid w:val="00060C04"/>
    <w:rsid w:val="000F1AA7"/>
    <w:rsid w:val="0016277F"/>
    <w:rsid w:val="00262F6B"/>
    <w:rsid w:val="00283D3E"/>
    <w:rsid w:val="00286542"/>
    <w:rsid w:val="002D0E0D"/>
    <w:rsid w:val="002E3BC1"/>
    <w:rsid w:val="003833CC"/>
    <w:rsid w:val="003E7400"/>
    <w:rsid w:val="004B6C6B"/>
    <w:rsid w:val="004F56BD"/>
    <w:rsid w:val="006510EE"/>
    <w:rsid w:val="00666CD2"/>
    <w:rsid w:val="00687F1F"/>
    <w:rsid w:val="00787DA6"/>
    <w:rsid w:val="007A14E0"/>
    <w:rsid w:val="007E5080"/>
    <w:rsid w:val="008972B9"/>
    <w:rsid w:val="008E7BE1"/>
    <w:rsid w:val="009510E2"/>
    <w:rsid w:val="00A12E66"/>
    <w:rsid w:val="00AB3664"/>
    <w:rsid w:val="00B06746"/>
    <w:rsid w:val="00B2272D"/>
    <w:rsid w:val="00B270FC"/>
    <w:rsid w:val="00B663AE"/>
    <w:rsid w:val="00C16932"/>
    <w:rsid w:val="00CF7814"/>
    <w:rsid w:val="00D22344"/>
    <w:rsid w:val="00D655D7"/>
    <w:rsid w:val="00DA52C1"/>
    <w:rsid w:val="00DB239A"/>
    <w:rsid w:val="00ED5900"/>
    <w:rsid w:val="00E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6</cp:revision>
  <cp:lastPrinted>2016-03-11T12:39:00Z</cp:lastPrinted>
  <dcterms:created xsi:type="dcterms:W3CDTF">2016-03-09T15:13:00Z</dcterms:created>
  <dcterms:modified xsi:type="dcterms:W3CDTF">2016-03-11T12:39:00Z</dcterms:modified>
</cp:coreProperties>
</file>